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757" w:rsidRPr="00D501AF" w:rsidRDefault="009A3757" w:rsidP="009A375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501AF">
        <w:rPr>
          <w:rFonts w:asciiTheme="majorHAnsi" w:hAnsiTheme="majorHAnsi" w:cstheme="majorHAnsi"/>
          <w:b/>
          <w:sz w:val="24"/>
          <w:szCs w:val="24"/>
        </w:rPr>
        <w:t>A Amil Saúde está sempre perto de você!</w:t>
      </w:r>
    </w:p>
    <w:p w:rsidR="009A3757" w:rsidRPr="00D501AF" w:rsidRDefault="009A3757" w:rsidP="009A3757">
      <w:pPr>
        <w:rPr>
          <w:rFonts w:asciiTheme="majorHAnsi" w:hAnsiTheme="majorHAnsi" w:cstheme="majorHAnsi"/>
          <w:sz w:val="24"/>
          <w:szCs w:val="24"/>
        </w:rPr>
      </w:pPr>
    </w:p>
    <w:p w:rsidR="009A3757" w:rsidRPr="00D501AF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D501AF">
        <w:rPr>
          <w:rFonts w:asciiTheme="majorHAnsi" w:hAnsiTheme="majorHAnsi" w:cstheme="majorHAnsi"/>
          <w:b/>
          <w:sz w:val="24"/>
          <w:szCs w:val="24"/>
        </w:rPr>
        <w:t>- Belo Horizonte</w:t>
      </w:r>
    </w:p>
    <w:p w:rsidR="009A3757" w:rsidRPr="00D501AF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D501AF">
        <w:rPr>
          <w:rFonts w:asciiTheme="majorHAnsi" w:hAnsiTheme="majorHAnsi" w:cstheme="majorHAnsi"/>
          <w:sz w:val="24"/>
          <w:szCs w:val="24"/>
        </w:rPr>
        <w:t>Clique e confira o que a Amil oferece para você em Belo Horizonte.</w:t>
      </w:r>
    </w:p>
    <w:p w:rsidR="009A3757" w:rsidRPr="00D501AF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D501AF">
        <w:rPr>
          <w:rFonts w:asciiTheme="majorHAnsi" w:hAnsiTheme="majorHAnsi" w:cstheme="majorHAnsi"/>
          <w:b/>
          <w:sz w:val="24"/>
          <w:szCs w:val="24"/>
        </w:rPr>
        <w:t>- Uberlândia</w:t>
      </w:r>
    </w:p>
    <w:p w:rsidR="009A3757" w:rsidRPr="00D501AF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D501AF">
        <w:rPr>
          <w:rFonts w:asciiTheme="majorHAnsi" w:hAnsiTheme="majorHAnsi" w:cstheme="majorHAnsi"/>
          <w:sz w:val="24"/>
          <w:szCs w:val="24"/>
        </w:rPr>
        <w:t>Clique e confira o que a Amil oferece para você em Uberlândia.</w:t>
      </w:r>
    </w:p>
    <w:p w:rsidR="009A3757" w:rsidRPr="00D501AF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D501AF">
        <w:rPr>
          <w:rFonts w:asciiTheme="majorHAnsi" w:hAnsiTheme="majorHAnsi" w:cstheme="majorHAnsi"/>
          <w:b/>
          <w:sz w:val="24"/>
          <w:szCs w:val="24"/>
        </w:rPr>
        <w:t>- Montes Claros</w:t>
      </w:r>
    </w:p>
    <w:p w:rsidR="009A3757" w:rsidRPr="00D501AF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D501AF">
        <w:rPr>
          <w:rFonts w:asciiTheme="majorHAnsi" w:hAnsiTheme="majorHAnsi" w:cstheme="majorHAnsi"/>
          <w:sz w:val="24"/>
          <w:szCs w:val="24"/>
        </w:rPr>
        <w:t>Clique e confira o que a Amil oferece para você em Montes Claros.</w:t>
      </w:r>
    </w:p>
    <w:p w:rsidR="009A3757" w:rsidRPr="00D501AF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</w:p>
    <w:p w:rsidR="009A3757" w:rsidRPr="00D501AF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D501AF">
        <w:rPr>
          <w:rFonts w:asciiTheme="majorHAnsi" w:hAnsiTheme="majorHAnsi" w:cstheme="majorHAnsi"/>
          <w:b/>
          <w:sz w:val="24"/>
          <w:szCs w:val="24"/>
        </w:rPr>
        <w:t>Plano de Saúde Empresarial</w:t>
      </w:r>
    </w:p>
    <w:p w:rsidR="009A3757" w:rsidRPr="00D501AF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D501AF">
        <w:rPr>
          <w:rFonts w:asciiTheme="majorHAnsi" w:hAnsiTheme="majorHAnsi" w:cstheme="majorHAnsi"/>
          <w:sz w:val="24"/>
          <w:szCs w:val="24"/>
        </w:rPr>
        <w:t xml:space="preserve">A Amil possui o plano de saúde adequado para sua empresa! </w:t>
      </w:r>
      <w:r w:rsidR="00027E53" w:rsidRPr="00D501AF">
        <w:rPr>
          <w:rFonts w:asciiTheme="majorHAnsi" w:hAnsiTheme="majorHAnsi" w:cstheme="majorHAnsi"/>
          <w:sz w:val="24"/>
          <w:szCs w:val="24"/>
        </w:rPr>
        <w:t>Contamos com</w:t>
      </w:r>
      <w:r w:rsidRPr="00D501AF">
        <w:rPr>
          <w:rFonts w:asciiTheme="majorHAnsi" w:hAnsiTheme="majorHAnsi" w:cstheme="majorHAnsi"/>
          <w:sz w:val="24"/>
          <w:szCs w:val="24"/>
        </w:rPr>
        <w:t xml:space="preserve"> profissionais à disposição para melhor atendê-lo, coberturas diferenciadas e ampla rede credenciada em âmbito nacional. São ofertados planos empresariais a partir de 02 vidas, sendo na modalidade de 02 a 29 vidas ou 30 a 99 vidas. A contratação se estende a funcionários, sócios e dependentes como: cônjuges, filhos, enteados, pai, mãe, irmão, padrasto, madrasta, netos e até sobrinhos. Para contratação para Empresários MEI é necessário o mínimo de 180 dias de abertura do CNPJ. </w:t>
      </w:r>
    </w:p>
    <w:p w:rsidR="009A3757" w:rsidRPr="00D501AF" w:rsidRDefault="009A3757">
      <w:pPr>
        <w:rPr>
          <w:rFonts w:asciiTheme="majorHAnsi" w:hAnsiTheme="majorHAnsi" w:cstheme="majorHAnsi"/>
          <w:sz w:val="24"/>
          <w:szCs w:val="24"/>
        </w:rPr>
      </w:pPr>
    </w:p>
    <w:p w:rsidR="009A3757" w:rsidRPr="00D501AF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D501AF">
        <w:rPr>
          <w:rFonts w:asciiTheme="majorHAnsi" w:hAnsiTheme="majorHAnsi" w:cstheme="majorHAnsi"/>
          <w:b/>
          <w:sz w:val="24"/>
          <w:szCs w:val="24"/>
        </w:rPr>
        <w:t>Plano de Saúde Coletivo Por Adesão</w:t>
      </w:r>
    </w:p>
    <w:p w:rsidR="009A3757" w:rsidRPr="00D501AF" w:rsidRDefault="00027E53" w:rsidP="009A3757">
      <w:pPr>
        <w:rPr>
          <w:rFonts w:asciiTheme="majorHAnsi" w:hAnsiTheme="majorHAnsi" w:cstheme="majorHAnsi"/>
          <w:sz w:val="24"/>
          <w:szCs w:val="24"/>
        </w:rPr>
      </w:pPr>
      <w:r w:rsidRPr="00D501AF">
        <w:rPr>
          <w:rFonts w:asciiTheme="majorHAnsi" w:hAnsiTheme="majorHAnsi" w:cstheme="majorHAnsi"/>
          <w:sz w:val="24"/>
          <w:szCs w:val="24"/>
        </w:rPr>
        <w:t>E</w:t>
      </w:r>
      <w:r w:rsidR="009A3757" w:rsidRPr="00D501AF">
        <w:rPr>
          <w:rFonts w:asciiTheme="majorHAnsi" w:hAnsiTheme="majorHAnsi" w:cstheme="majorHAnsi"/>
          <w:sz w:val="24"/>
          <w:szCs w:val="24"/>
        </w:rPr>
        <w:t xml:space="preserve">m parceria com a </w:t>
      </w:r>
      <w:proofErr w:type="spellStart"/>
      <w:r w:rsidR="009A3757" w:rsidRPr="00D501AF">
        <w:rPr>
          <w:rFonts w:asciiTheme="majorHAnsi" w:hAnsiTheme="majorHAnsi" w:cstheme="majorHAnsi"/>
          <w:sz w:val="24"/>
          <w:szCs w:val="24"/>
        </w:rPr>
        <w:t>Qualicorp</w:t>
      </w:r>
      <w:proofErr w:type="spellEnd"/>
      <w:r w:rsidR="009A3757" w:rsidRPr="00D501AF">
        <w:rPr>
          <w:rFonts w:asciiTheme="majorHAnsi" w:hAnsiTheme="majorHAnsi" w:cstheme="majorHAnsi"/>
          <w:sz w:val="24"/>
          <w:szCs w:val="24"/>
        </w:rPr>
        <w:t xml:space="preserve"> Administradora de Benefícios</w:t>
      </w:r>
      <w:r w:rsidRPr="00D501AF">
        <w:rPr>
          <w:rFonts w:asciiTheme="majorHAnsi" w:hAnsiTheme="majorHAnsi" w:cstheme="majorHAnsi"/>
          <w:sz w:val="24"/>
          <w:szCs w:val="24"/>
        </w:rPr>
        <w:t>, a Amil comercializa planos coletivos por adesão</w:t>
      </w:r>
      <w:r w:rsidR="009A3757" w:rsidRPr="00D501AF">
        <w:rPr>
          <w:rFonts w:asciiTheme="majorHAnsi" w:hAnsiTheme="majorHAnsi" w:cstheme="majorHAnsi"/>
          <w:sz w:val="24"/>
          <w:szCs w:val="24"/>
        </w:rPr>
        <w:t xml:space="preserve">. Para contratação do mesmo, faz-se necessário ser filiado a alguma entidade de classe, tal como: Advogados, Estudantes, Profissionais de Nível Superior, Técnico em Enfermagem, Técnico em Contabilidade, Corretor de seguros com SUSEP, Servidores Públicos, Engenheiros, Comerciários, Médicos, Dentistas e muito mais.  Apresentando documentos pessoais dos beneficiários e o comprovante de elegibilidade você contrata seu plano de forma rápida, eficiente e por um excelente custo benefício. </w:t>
      </w:r>
    </w:p>
    <w:p w:rsidR="009A3757" w:rsidRPr="00D501AF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D501AF">
        <w:rPr>
          <w:rFonts w:asciiTheme="majorHAnsi" w:hAnsiTheme="majorHAnsi" w:cstheme="majorHAnsi"/>
          <w:b/>
          <w:sz w:val="24"/>
          <w:szCs w:val="24"/>
        </w:rPr>
        <w:t>Plano Odontológico</w:t>
      </w:r>
    </w:p>
    <w:p w:rsidR="009A3757" w:rsidRPr="00D501AF" w:rsidRDefault="00027E53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D501AF">
        <w:rPr>
          <w:rFonts w:asciiTheme="majorHAnsi" w:hAnsiTheme="majorHAnsi" w:cstheme="majorHAnsi"/>
          <w:sz w:val="24"/>
          <w:szCs w:val="24"/>
        </w:rPr>
        <w:t>A</w:t>
      </w:r>
      <w:r w:rsidR="009A3757" w:rsidRPr="00D501AF">
        <w:rPr>
          <w:rFonts w:asciiTheme="majorHAnsi" w:hAnsiTheme="majorHAnsi" w:cstheme="majorHAnsi"/>
          <w:sz w:val="24"/>
          <w:szCs w:val="24"/>
        </w:rPr>
        <w:t xml:space="preserve"> Amil </w:t>
      </w:r>
      <w:r w:rsidRPr="00D501AF">
        <w:rPr>
          <w:rFonts w:asciiTheme="majorHAnsi" w:hAnsiTheme="majorHAnsi" w:cstheme="majorHAnsi"/>
          <w:sz w:val="24"/>
          <w:szCs w:val="24"/>
        </w:rPr>
        <w:t xml:space="preserve">oferece assistência odontológica completa e eficiente e </w:t>
      </w:r>
      <w:r w:rsidR="009A3757" w:rsidRPr="00D501AF">
        <w:rPr>
          <w:rFonts w:asciiTheme="majorHAnsi" w:hAnsiTheme="majorHAnsi" w:cstheme="majorHAnsi"/>
          <w:sz w:val="24"/>
          <w:szCs w:val="24"/>
        </w:rPr>
        <w:t xml:space="preserve">conta com uma ampla rede de dentistas, com acesso eficaz e fácil. A linha odontológica da Amil possui opções de contratação Individual, Familiar e Empresarial. </w:t>
      </w:r>
    </w:p>
    <w:p w:rsidR="00027E53" w:rsidRDefault="00027E53" w:rsidP="009A3757">
      <w:pPr>
        <w:rPr>
          <w:rFonts w:asciiTheme="majorHAnsi" w:hAnsiTheme="majorHAnsi" w:cstheme="majorHAnsi"/>
          <w:b/>
          <w:sz w:val="24"/>
          <w:szCs w:val="24"/>
        </w:rPr>
      </w:pPr>
    </w:p>
    <w:p w:rsidR="00D501AF" w:rsidRDefault="00D501AF" w:rsidP="009A3757">
      <w:pPr>
        <w:rPr>
          <w:rFonts w:asciiTheme="majorHAnsi" w:hAnsiTheme="majorHAnsi" w:cstheme="majorHAnsi"/>
          <w:b/>
          <w:sz w:val="24"/>
          <w:szCs w:val="24"/>
        </w:rPr>
      </w:pPr>
    </w:p>
    <w:p w:rsidR="00D501AF" w:rsidRDefault="00D501AF" w:rsidP="009A3757">
      <w:pPr>
        <w:rPr>
          <w:rFonts w:asciiTheme="majorHAnsi" w:hAnsiTheme="majorHAnsi" w:cstheme="majorHAnsi"/>
          <w:b/>
          <w:sz w:val="24"/>
          <w:szCs w:val="24"/>
        </w:rPr>
      </w:pPr>
    </w:p>
    <w:p w:rsidR="00D501AF" w:rsidRPr="00D501AF" w:rsidRDefault="00D501AF" w:rsidP="009A3757">
      <w:pPr>
        <w:rPr>
          <w:rFonts w:asciiTheme="majorHAnsi" w:hAnsiTheme="majorHAnsi" w:cstheme="majorHAnsi"/>
          <w:b/>
          <w:sz w:val="24"/>
          <w:szCs w:val="24"/>
        </w:rPr>
      </w:pPr>
    </w:p>
    <w:p w:rsidR="00027E53" w:rsidRPr="00D501AF" w:rsidRDefault="00027E53" w:rsidP="00027E53">
      <w:pPr>
        <w:rPr>
          <w:rFonts w:asciiTheme="majorHAnsi" w:hAnsiTheme="majorHAnsi" w:cstheme="majorHAnsi"/>
          <w:b/>
          <w:sz w:val="24"/>
          <w:szCs w:val="24"/>
        </w:rPr>
      </w:pPr>
      <w:r w:rsidRPr="00D501AF">
        <w:rPr>
          <w:rFonts w:asciiTheme="majorHAnsi" w:hAnsiTheme="majorHAnsi" w:cstheme="majorHAnsi"/>
          <w:b/>
          <w:sz w:val="24"/>
          <w:szCs w:val="24"/>
        </w:rPr>
        <w:lastRenderedPageBreak/>
        <w:t>Diferenciais:</w:t>
      </w:r>
    </w:p>
    <w:p w:rsidR="00027E53" w:rsidRPr="00D501AF" w:rsidRDefault="00027E53" w:rsidP="00027E53">
      <w:pPr>
        <w:rPr>
          <w:rFonts w:asciiTheme="majorHAnsi" w:hAnsiTheme="majorHAnsi" w:cstheme="majorHAnsi"/>
          <w:b/>
          <w:sz w:val="24"/>
          <w:szCs w:val="24"/>
        </w:rPr>
      </w:pPr>
      <w:r w:rsidRPr="00D501AF">
        <w:rPr>
          <w:rFonts w:asciiTheme="majorHAnsi" w:hAnsiTheme="majorHAnsi" w:cstheme="majorHAnsi"/>
          <w:b/>
          <w:sz w:val="24"/>
          <w:szCs w:val="24"/>
        </w:rPr>
        <w:t>Plano Saúde + Odonto</w:t>
      </w:r>
    </w:p>
    <w:p w:rsidR="00027E53" w:rsidRPr="00D501AF" w:rsidRDefault="00027E53" w:rsidP="00027E53">
      <w:pPr>
        <w:rPr>
          <w:rFonts w:asciiTheme="majorHAnsi" w:hAnsiTheme="majorHAnsi" w:cstheme="majorHAnsi"/>
          <w:b/>
          <w:sz w:val="24"/>
          <w:szCs w:val="24"/>
        </w:rPr>
      </w:pPr>
      <w:r w:rsidRPr="00D501AF">
        <w:rPr>
          <w:rFonts w:asciiTheme="majorHAnsi" w:hAnsiTheme="majorHAnsi" w:cstheme="majorHAnsi"/>
          <w:sz w:val="24"/>
          <w:szCs w:val="24"/>
          <w:shd w:val="clear" w:color="auto" w:fill="FFFFFF"/>
        </w:rPr>
        <w:t>P</w:t>
      </w:r>
      <w:r w:rsidR="00750175">
        <w:rPr>
          <w:rFonts w:asciiTheme="majorHAnsi" w:hAnsiTheme="majorHAnsi" w:cstheme="majorHAnsi"/>
          <w:sz w:val="24"/>
          <w:szCs w:val="24"/>
          <w:shd w:val="clear" w:color="auto" w:fill="FFFFFF"/>
        </w:rPr>
        <w:t>ensando</w:t>
      </w:r>
      <w:bookmarkStart w:id="0" w:name="_GoBack"/>
      <w:bookmarkEnd w:id="0"/>
      <w:r w:rsidR="00D501AF" w:rsidRPr="00D501A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no bem-estar de sua saúde física e bucal, </w:t>
      </w:r>
      <w:r w:rsidRPr="00D501A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a Amil oferece planos que cobrem assistência médica e odontológica. Consulte a </w:t>
      </w:r>
      <w:r w:rsidR="00D501AF" w:rsidRPr="00D501AF">
        <w:rPr>
          <w:rFonts w:asciiTheme="majorHAnsi" w:hAnsiTheme="majorHAnsi" w:cstheme="majorHAnsi"/>
          <w:sz w:val="24"/>
          <w:szCs w:val="24"/>
          <w:shd w:val="clear" w:color="auto" w:fill="FFFFFF"/>
        </w:rPr>
        <w:t>condições</w:t>
      </w:r>
      <w:r w:rsidRPr="00D501A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com os nossos corretores.</w:t>
      </w:r>
      <w:r w:rsidR="00D501AF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027E53" w:rsidRPr="00D501AF" w:rsidRDefault="00027E53" w:rsidP="00027E53">
      <w:pPr>
        <w:rPr>
          <w:rFonts w:asciiTheme="majorHAnsi" w:hAnsiTheme="majorHAnsi" w:cstheme="majorHAnsi"/>
          <w:b/>
          <w:sz w:val="24"/>
          <w:szCs w:val="24"/>
        </w:rPr>
      </w:pPr>
      <w:r w:rsidRPr="00D501AF">
        <w:rPr>
          <w:rFonts w:asciiTheme="majorHAnsi" w:hAnsiTheme="majorHAnsi" w:cstheme="majorHAnsi"/>
          <w:b/>
          <w:sz w:val="24"/>
          <w:szCs w:val="24"/>
        </w:rPr>
        <w:t>Planos para pequenas, médias e grandes empresas</w:t>
      </w:r>
    </w:p>
    <w:p w:rsidR="00027E53" w:rsidRPr="00D501AF" w:rsidRDefault="00027E53" w:rsidP="00027E53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D501A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Com planos de saúde voltados para empresas registradas como MEI, LTDA, </w:t>
      </w:r>
      <w:proofErr w:type="spellStart"/>
      <w:r w:rsidRPr="00D501AF">
        <w:rPr>
          <w:rFonts w:asciiTheme="majorHAnsi" w:hAnsiTheme="majorHAnsi" w:cstheme="majorHAnsi"/>
          <w:sz w:val="24"/>
          <w:szCs w:val="24"/>
          <w:shd w:val="clear" w:color="auto" w:fill="FFFFFF"/>
        </w:rPr>
        <w:t>Eireli</w:t>
      </w:r>
      <w:proofErr w:type="spellEnd"/>
      <w:r w:rsidRPr="00D501A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ou S.A, a Amil oferece produtos </w:t>
      </w:r>
      <w:r w:rsidR="00D501AF" w:rsidRPr="00D501AF">
        <w:rPr>
          <w:rFonts w:asciiTheme="majorHAnsi" w:hAnsiTheme="majorHAnsi" w:cstheme="majorHAnsi"/>
          <w:sz w:val="24"/>
          <w:szCs w:val="24"/>
          <w:shd w:val="clear" w:color="auto" w:fill="FFFFFF"/>
        </w:rPr>
        <w:t>por um</w:t>
      </w:r>
      <w:r w:rsidRPr="00D501A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D501AF" w:rsidRPr="00D501AF">
        <w:rPr>
          <w:rFonts w:asciiTheme="majorHAnsi" w:hAnsiTheme="majorHAnsi" w:cstheme="majorHAnsi"/>
          <w:sz w:val="24"/>
          <w:szCs w:val="24"/>
          <w:shd w:val="clear" w:color="auto" w:fill="FFFFFF"/>
        </w:rPr>
        <w:t>ótimo</w:t>
      </w:r>
      <w:r w:rsidRPr="00D501A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custo-benefício. A partir de duas vidas você garante a atenção e cuidado que sua família e colaboradores precisam. </w:t>
      </w:r>
    </w:p>
    <w:p w:rsidR="00027E53" w:rsidRPr="00D501AF" w:rsidRDefault="00027E53" w:rsidP="00027E53">
      <w:pPr>
        <w:rPr>
          <w:rFonts w:asciiTheme="majorHAnsi" w:hAnsiTheme="majorHAnsi" w:cstheme="majorHAnsi"/>
          <w:b/>
          <w:sz w:val="24"/>
          <w:szCs w:val="24"/>
          <w:shd w:val="clear" w:color="auto" w:fill="FFFFFF"/>
        </w:rPr>
      </w:pPr>
      <w:r w:rsidRPr="00D501AF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Planos Par</w:t>
      </w:r>
      <w:r w:rsidR="00D501AF" w:rsidRPr="00D501AF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a</w:t>
      </w:r>
      <w:r w:rsidRPr="00D501AF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 Profissionais de Classes</w:t>
      </w:r>
    </w:p>
    <w:p w:rsidR="00027E53" w:rsidRPr="00D501AF" w:rsidRDefault="00027E53" w:rsidP="00027E53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D501A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Por meio de uma parceria com a </w:t>
      </w:r>
      <w:proofErr w:type="spellStart"/>
      <w:r w:rsidR="00D501AF" w:rsidRPr="00D501AF">
        <w:rPr>
          <w:rFonts w:asciiTheme="majorHAnsi" w:hAnsiTheme="majorHAnsi" w:cstheme="majorHAnsi"/>
          <w:sz w:val="24"/>
          <w:szCs w:val="24"/>
          <w:shd w:val="clear" w:color="auto" w:fill="FFFFFF"/>
        </w:rPr>
        <w:t>Qualicorp</w:t>
      </w:r>
      <w:proofErr w:type="spellEnd"/>
      <w:r w:rsidR="00D501AF" w:rsidRPr="00D501A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Administradora de Benefícios, </w:t>
      </w:r>
      <w:r w:rsidRPr="00D501AF">
        <w:rPr>
          <w:rFonts w:asciiTheme="majorHAnsi" w:hAnsiTheme="majorHAnsi" w:cstheme="majorHAnsi"/>
          <w:sz w:val="24"/>
          <w:szCs w:val="24"/>
          <w:shd w:val="clear" w:color="auto" w:fill="FFFFFF"/>
        </w:rPr>
        <w:t>a Amil oferece planos coletivos por adesão. Isso significa que</w:t>
      </w:r>
      <w:r w:rsidR="00D501AF" w:rsidRPr="00D501A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Advogados, Estudantes, Profissionais de Nível Superior, Técnico em Enfermagem, Técnico em Contabilidade, Corretor de seguros com SUSEP, Servidores Públicos, Engenheiros, Comerciários, Médicos, Dentistas dentre outros,</w:t>
      </w:r>
      <w:r w:rsidRPr="00D501A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podem adquirir um plano de saúde individual com custos reduzidos.</w:t>
      </w:r>
    </w:p>
    <w:p w:rsidR="00027E53" w:rsidRPr="00D501AF" w:rsidRDefault="00027E53" w:rsidP="00027E53">
      <w:pPr>
        <w:rPr>
          <w:rFonts w:asciiTheme="majorHAnsi" w:hAnsiTheme="majorHAnsi" w:cstheme="majorHAnsi"/>
          <w:b/>
          <w:sz w:val="24"/>
          <w:szCs w:val="24"/>
        </w:rPr>
      </w:pPr>
      <w:r w:rsidRPr="00D501AF">
        <w:rPr>
          <w:rFonts w:asciiTheme="majorHAnsi" w:hAnsiTheme="majorHAnsi" w:cstheme="majorHAnsi"/>
          <w:b/>
          <w:sz w:val="24"/>
          <w:szCs w:val="24"/>
        </w:rPr>
        <w:t>Planos com cobertura nacional com ou sem coparticipação</w:t>
      </w:r>
    </w:p>
    <w:p w:rsidR="00D501AF" w:rsidRPr="00D501AF" w:rsidRDefault="00D501AF" w:rsidP="00027E53">
      <w:pPr>
        <w:rPr>
          <w:rFonts w:asciiTheme="majorHAnsi" w:hAnsiTheme="majorHAnsi" w:cstheme="majorHAnsi"/>
          <w:sz w:val="24"/>
          <w:szCs w:val="24"/>
        </w:rPr>
      </w:pPr>
      <w:r w:rsidRPr="00D501AF">
        <w:rPr>
          <w:rFonts w:asciiTheme="majorHAnsi" w:hAnsiTheme="majorHAnsi" w:cstheme="majorHAnsi"/>
          <w:sz w:val="24"/>
          <w:szCs w:val="24"/>
        </w:rPr>
        <w:t xml:space="preserve">A Amil oferece um catálogo recheado de produtos para melhor atende-lo. Além de obter cobertura em território nacional, pode escolher entre um plano </w:t>
      </w:r>
      <w:proofErr w:type="spellStart"/>
      <w:r w:rsidRPr="00D501AF">
        <w:rPr>
          <w:rFonts w:asciiTheme="majorHAnsi" w:hAnsiTheme="majorHAnsi" w:cstheme="majorHAnsi"/>
          <w:sz w:val="24"/>
          <w:szCs w:val="24"/>
        </w:rPr>
        <w:t>coparticipativo</w:t>
      </w:r>
      <w:proofErr w:type="spellEnd"/>
      <w:r w:rsidRPr="00D501AF">
        <w:rPr>
          <w:rFonts w:asciiTheme="majorHAnsi" w:hAnsiTheme="majorHAnsi" w:cstheme="majorHAnsi"/>
          <w:sz w:val="24"/>
          <w:szCs w:val="24"/>
        </w:rPr>
        <w:t xml:space="preserve"> ou não. Consulte condições.</w:t>
      </w:r>
    </w:p>
    <w:p w:rsidR="00027E53" w:rsidRPr="00D501AF" w:rsidRDefault="00027E53" w:rsidP="009A3757">
      <w:pPr>
        <w:rPr>
          <w:rFonts w:asciiTheme="majorHAnsi" w:hAnsiTheme="majorHAnsi" w:cstheme="majorHAnsi"/>
          <w:b/>
          <w:sz w:val="24"/>
          <w:szCs w:val="24"/>
        </w:rPr>
      </w:pPr>
    </w:p>
    <w:p w:rsidR="00027E53" w:rsidRPr="00D501AF" w:rsidRDefault="00027E53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D501AF">
        <w:rPr>
          <w:rFonts w:asciiTheme="majorHAnsi" w:hAnsiTheme="majorHAnsi" w:cstheme="majorHAnsi"/>
          <w:b/>
          <w:sz w:val="24"/>
          <w:szCs w:val="24"/>
        </w:rPr>
        <w:t>Programas Amil Saúde:</w:t>
      </w:r>
    </w:p>
    <w:p w:rsidR="00027E53" w:rsidRPr="00D501AF" w:rsidRDefault="00027E53" w:rsidP="009A3757">
      <w:pPr>
        <w:rPr>
          <w:rFonts w:asciiTheme="majorHAnsi" w:hAnsiTheme="majorHAnsi" w:cstheme="majorHAnsi"/>
          <w:b/>
          <w:sz w:val="24"/>
          <w:szCs w:val="24"/>
        </w:rPr>
      </w:pPr>
    </w:p>
    <w:p w:rsidR="009A3757" w:rsidRPr="00D501AF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D501AF">
        <w:rPr>
          <w:rFonts w:asciiTheme="majorHAnsi" w:hAnsiTheme="majorHAnsi" w:cstheme="majorHAnsi"/>
          <w:b/>
          <w:sz w:val="24"/>
          <w:szCs w:val="24"/>
        </w:rPr>
        <w:t>Amil Espaço Saúde:</w:t>
      </w:r>
    </w:p>
    <w:p w:rsidR="009A3757" w:rsidRPr="00D501AF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D501AF">
        <w:rPr>
          <w:rFonts w:asciiTheme="majorHAnsi" w:hAnsiTheme="majorHAnsi" w:cstheme="majorHAnsi"/>
          <w:sz w:val="24"/>
          <w:szCs w:val="24"/>
        </w:rPr>
        <w:t xml:space="preserve">Unidades que </w:t>
      </w:r>
      <w:r w:rsidR="00D501AF">
        <w:rPr>
          <w:rFonts w:asciiTheme="majorHAnsi" w:hAnsiTheme="majorHAnsi" w:cstheme="majorHAnsi"/>
          <w:sz w:val="24"/>
          <w:szCs w:val="24"/>
        </w:rPr>
        <w:t>possuem</w:t>
      </w:r>
      <w:r w:rsidRPr="00D501AF">
        <w:rPr>
          <w:rFonts w:asciiTheme="majorHAnsi" w:hAnsiTheme="majorHAnsi" w:cstheme="majorHAnsi"/>
          <w:sz w:val="24"/>
          <w:szCs w:val="24"/>
        </w:rPr>
        <w:t xml:space="preserve"> equipes multidisciplinares, compostas por médicos, enfermeiros e agentes de saúde, focadas na Atenção Primária e Coordenação do Cuidado.</w:t>
      </w:r>
    </w:p>
    <w:p w:rsidR="009A3757" w:rsidRPr="00D501AF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D501AF">
        <w:rPr>
          <w:rFonts w:asciiTheme="majorHAnsi" w:hAnsiTheme="majorHAnsi" w:cstheme="majorHAnsi"/>
          <w:b/>
          <w:sz w:val="24"/>
          <w:szCs w:val="24"/>
        </w:rPr>
        <w:t>Amil resgate:</w:t>
      </w:r>
    </w:p>
    <w:p w:rsidR="009A3757" w:rsidRPr="00D501AF" w:rsidRDefault="00D501AF" w:rsidP="009A37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 serviço Amil Resgate</w:t>
      </w:r>
      <w:r w:rsidR="009A3757" w:rsidRPr="00D501AF">
        <w:rPr>
          <w:rFonts w:asciiTheme="majorHAnsi" w:hAnsiTheme="majorHAnsi" w:cstheme="majorHAnsi"/>
          <w:sz w:val="24"/>
          <w:szCs w:val="24"/>
        </w:rPr>
        <w:t xml:space="preserve"> disponibiliza ambulâncias, helicópteros, jato, e uma equipe preparada para realizar o transporte </w:t>
      </w:r>
      <w:proofErr w:type="spellStart"/>
      <w:r w:rsidR="009A3757" w:rsidRPr="00D501AF">
        <w:rPr>
          <w:rFonts w:asciiTheme="majorHAnsi" w:hAnsiTheme="majorHAnsi" w:cstheme="majorHAnsi"/>
          <w:sz w:val="24"/>
          <w:szCs w:val="24"/>
        </w:rPr>
        <w:t>inter-hospitalar</w:t>
      </w:r>
      <w:proofErr w:type="spellEnd"/>
      <w:r w:rsidR="009A3757" w:rsidRPr="00D501AF">
        <w:rPr>
          <w:rFonts w:asciiTheme="majorHAnsi" w:hAnsiTheme="majorHAnsi" w:cstheme="majorHAnsi"/>
          <w:sz w:val="24"/>
          <w:szCs w:val="24"/>
        </w:rPr>
        <w:t xml:space="preserve"> de pacientes em estado grave, mesmo em procedimentos emergenciais de alta complexidade.</w:t>
      </w:r>
    </w:p>
    <w:p w:rsidR="009A3757" w:rsidRPr="00D501AF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D501AF">
        <w:rPr>
          <w:rFonts w:asciiTheme="majorHAnsi" w:hAnsiTheme="majorHAnsi" w:cstheme="majorHAnsi"/>
          <w:b/>
          <w:sz w:val="24"/>
          <w:szCs w:val="24"/>
        </w:rPr>
        <w:t xml:space="preserve">Amil Assistência </w:t>
      </w:r>
      <w:proofErr w:type="spellStart"/>
      <w:r w:rsidRPr="00D501AF">
        <w:rPr>
          <w:rFonts w:asciiTheme="majorHAnsi" w:hAnsiTheme="majorHAnsi" w:cstheme="majorHAnsi"/>
          <w:b/>
          <w:sz w:val="24"/>
          <w:szCs w:val="24"/>
        </w:rPr>
        <w:t>Multiviagem</w:t>
      </w:r>
      <w:proofErr w:type="spellEnd"/>
    </w:p>
    <w:p w:rsidR="009A3757" w:rsidRPr="00D501AF" w:rsidRDefault="00D501AF" w:rsidP="009A37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Esse b</w:t>
      </w:r>
      <w:r w:rsidR="009A3757" w:rsidRPr="00D501AF">
        <w:rPr>
          <w:rFonts w:asciiTheme="majorHAnsi" w:hAnsiTheme="majorHAnsi" w:cstheme="majorHAnsi"/>
          <w:sz w:val="24"/>
          <w:szCs w:val="24"/>
        </w:rPr>
        <w:t xml:space="preserve">enefício </w:t>
      </w:r>
      <w:r>
        <w:rPr>
          <w:rFonts w:asciiTheme="majorHAnsi" w:hAnsiTheme="majorHAnsi" w:cstheme="majorHAnsi"/>
          <w:sz w:val="24"/>
          <w:szCs w:val="24"/>
        </w:rPr>
        <w:t xml:space="preserve">é </w:t>
      </w:r>
      <w:r w:rsidR="009A3757" w:rsidRPr="00D501AF">
        <w:rPr>
          <w:rFonts w:asciiTheme="majorHAnsi" w:hAnsiTheme="majorHAnsi" w:cstheme="majorHAnsi"/>
          <w:sz w:val="24"/>
          <w:szCs w:val="24"/>
        </w:rPr>
        <w:t xml:space="preserve">direcionado </w:t>
      </w:r>
      <w:r>
        <w:rPr>
          <w:rFonts w:asciiTheme="majorHAnsi" w:hAnsiTheme="majorHAnsi" w:cstheme="majorHAnsi"/>
          <w:sz w:val="24"/>
          <w:szCs w:val="24"/>
        </w:rPr>
        <w:t xml:space="preserve">especialmente </w:t>
      </w:r>
      <w:r w:rsidR="009A3757" w:rsidRPr="00D501AF">
        <w:rPr>
          <w:rFonts w:asciiTheme="majorHAnsi" w:hAnsiTheme="majorHAnsi" w:cstheme="majorHAnsi"/>
          <w:sz w:val="24"/>
          <w:szCs w:val="24"/>
        </w:rPr>
        <w:t xml:space="preserve">ao cliente em viagem ao exterior, garantindo cobertura para atendimento médico de urgência, emergência hospitalar e </w:t>
      </w:r>
      <w:proofErr w:type="spellStart"/>
      <w:r w:rsidR="009A3757" w:rsidRPr="00D501AF">
        <w:rPr>
          <w:rFonts w:asciiTheme="majorHAnsi" w:hAnsiTheme="majorHAnsi" w:cstheme="majorHAnsi"/>
          <w:sz w:val="24"/>
          <w:szCs w:val="24"/>
        </w:rPr>
        <w:t>extra-hospitalar</w:t>
      </w:r>
      <w:proofErr w:type="spellEnd"/>
      <w:r w:rsidR="009A3757" w:rsidRPr="00D501AF">
        <w:rPr>
          <w:rFonts w:asciiTheme="majorHAnsi" w:hAnsiTheme="majorHAnsi" w:cstheme="majorHAnsi"/>
          <w:sz w:val="24"/>
          <w:szCs w:val="24"/>
        </w:rPr>
        <w:t>, além de internações de urgência e emergência.</w:t>
      </w:r>
    </w:p>
    <w:p w:rsidR="00D501AF" w:rsidRDefault="00D501AF" w:rsidP="009A3757">
      <w:pPr>
        <w:rPr>
          <w:rFonts w:asciiTheme="majorHAnsi" w:hAnsiTheme="majorHAnsi" w:cstheme="majorHAnsi"/>
          <w:b/>
          <w:sz w:val="24"/>
          <w:szCs w:val="24"/>
        </w:rPr>
      </w:pPr>
    </w:p>
    <w:p w:rsidR="009A3757" w:rsidRPr="00D501AF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D501AF">
        <w:rPr>
          <w:rFonts w:asciiTheme="majorHAnsi" w:hAnsiTheme="majorHAnsi" w:cstheme="majorHAnsi"/>
          <w:b/>
          <w:sz w:val="24"/>
          <w:szCs w:val="24"/>
        </w:rPr>
        <w:lastRenderedPageBreak/>
        <w:t>Programas de Saúde:</w:t>
      </w:r>
    </w:p>
    <w:p w:rsidR="009A3757" w:rsidRPr="00D501AF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D501AF">
        <w:rPr>
          <w:rFonts w:asciiTheme="majorHAnsi" w:hAnsiTheme="majorHAnsi" w:cstheme="majorHAnsi"/>
          <w:sz w:val="24"/>
          <w:szCs w:val="24"/>
        </w:rPr>
        <w:t>Programas de exclusividade Amil, que proporcionam um cuidado ainda mais próximo e eficiente. Você e sua família terão acesso aos programas nas unidades Amil Espaço Saúde. Confira abaixo:</w:t>
      </w:r>
    </w:p>
    <w:p w:rsidR="009A3757" w:rsidRPr="00D501AF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D501AF">
        <w:rPr>
          <w:rFonts w:asciiTheme="majorHAnsi" w:hAnsiTheme="majorHAnsi" w:cstheme="majorHAnsi"/>
          <w:sz w:val="24"/>
          <w:szCs w:val="24"/>
        </w:rPr>
        <w:t>- Emagrecimento Clínico;</w:t>
      </w:r>
    </w:p>
    <w:p w:rsidR="009A3757" w:rsidRPr="00D501AF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D501AF">
        <w:rPr>
          <w:rFonts w:asciiTheme="majorHAnsi" w:hAnsiTheme="majorHAnsi" w:cstheme="majorHAnsi"/>
          <w:sz w:val="24"/>
          <w:szCs w:val="24"/>
        </w:rPr>
        <w:t>- Obesidade Infantil;</w:t>
      </w:r>
    </w:p>
    <w:p w:rsidR="009A3757" w:rsidRPr="00D501AF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D501AF">
        <w:rPr>
          <w:rFonts w:asciiTheme="majorHAnsi" w:hAnsiTheme="majorHAnsi" w:cstheme="majorHAnsi"/>
          <w:sz w:val="24"/>
          <w:szCs w:val="24"/>
        </w:rPr>
        <w:t>- Planejamento Familiar;</w:t>
      </w:r>
    </w:p>
    <w:p w:rsidR="009A3757" w:rsidRPr="00D501AF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D501AF">
        <w:rPr>
          <w:rFonts w:asciiTheme="majorHAnsi" w:hAnsiTheme="majorHAnsi" w:cstheme="majorHAnsi"/>
          <w:sz w:val="24"/>
          <w:szCs w:val="24"/>
        </w:rPr>
        <w:t>- Tabagismo;</w:t>
      </w:r>
    </w:p>
    <w:p w:rsidR="009A3757" w:rsidRPr="00D501AF" w:rsidRDefault="009A3757" w:rsidP="009A3757">
      <w:pPr>
        <w:rPr>
          <w:rFonts w:asciiTheme="majorHAnsi" w:hAnsiTheme="majorHAnsi" w:cstheme="majorHAnsi"/>
          <w:sz w:val="24"/>
          <w:szCs w:val="24"/>
        </w:rPr>
      </w:pPr>
    </w:p>
    <w:p w:rsidR="009A3757" w:rsidRPr="00D501AF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D501AF">
        <w:rPr>
          <w:rFonts w:asciiTheme="majorHAnsi" w:hAnsiTheme="majorHAnsi" w:cstheme="majorHAnsi"/>
          <w:b/>
          <w:sz w:val="24"/>
          <w:szCs w:val="24"/>
        </w:rPr>
        <w:t>Cuidado Remoto:</w:t>
      </w:r>
    </w:p>
    <w:p w:rsidR="009A3757" w:rsidRPr="00D501AF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D501AF">
        <w:rPr>
          <w:rFonts w:asciiTheme="majorHAnsi" w:hAnsiTheme="majorHAnsi" w:cstheme="majorHAnsi"/>
          <w:sz w:val="24"/>
          <w:szCs w:val="24"/>
        </w:rPr>
        <w:t>Canal Ativo - Agente de Saúde Virtual</w:t>
      </w:r>
    </w:p>
    <w:p w:rsidR="009A3757" w:rsidRPr="00D501AF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D501AF">
        <w:rPr>
          <w:rFonts w:asciiTheme="majorHAnsi" w:hAnsiTheme="majorHAnsi" w:cstheme="majorHAnsi"/>
          <w:sz w:val="24"/>
          <w:szCs w:val="24"/>
        </w:rPr>
        <w:t>O Agente de Saúde Virtual realiza contato</w:t>
      </w:r>
      <w:r w:rsidR="00D501AF">
        <w:rPr>
          <w:rFonts w:asciiTheme="majorHAnsi" w:hAnsiTheme="majorHAnsi" w:cstheme="majorHAnsi"/>
          <w:sz w:val="24"/>
          <w:szCs w:val="24"/>
        </w:rPr>
        <w:t xml:space="preserve"> com você </w:t>
      </w:r>
      <w:r w:rsidRPr="00D501AF">
        <w:rPr>
          <w:rFonts w:asciiTheme="majorHAnsi" w:hAnsiTheme="majorHAnsi" w:cstheme="majorHAnsi"/>
          <w:sz w:val="24"/>
          <w:szCs w:val="24"/>
        </w:rPr>
        <w:t xml:space="preserve">cliente para dar </w:t>
      </w:r>
      <w:r w:rsidR="00D501AF">
        <w:rPr>
          <w:rFonts w:asciiTheme="majorHAnsi" w:hAnsiTheme="majorHAnsi" w:cstheme="majorHAnsi"/>
          <w:sz w:val="24"/>
          <w:szCs w:val="24"/>
        </w:rPr>
        <w:t>orientações sobre cuidados com sua</w:t>
      </w:r>
      <w:r w:rsidRPr="00D501AF">
        <w:rPr>
          <w:rFonts w:asciiTheme="majorHAnsi" w:hAnsiTheme="majorHAnsi" w:cstheme="majorHAnsi"/>
          <w:sz w:val="24"/>
          <w:szCs w:val="24"/>
        </w:rPr>
        <w:t xml:space="preserve"> saúde.</w:t>
      </w:r>
    </w:p>
    <w:p w:rsidR="009A3757" w:rsidRPr="00D501AF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D501AF">
        <w:rPr>
          <w:rFonts w:asciiTheme="majorHAnsi" w:hAnsiTheme="majorHAnsi" w:cstheme="majorHAnsi"/>
          <w:sz w:val="24"/>
          <w:szCs w:val="24"/>
        </w:rPr>
        <w:t>Canal Receptivo - Amil Ligue Saúde</w:t>
      </w:r>
    </w:p>
    <w:p w:rsidR="009A3757" w:rsidRPr="00D501AF" w:rsidRDefault="00D501AF" w:rsidP="009A37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="009A3757" w:rsidRPr="00D501AF">
        <w:rPr>
          <w:rFonts w:asciiTheme="majorHAnsi" w:hAnsiTheme="majorHAnsi" w:cstheme="majorHAnsi"/>
          <w:sz w:val="24"/>
          <w:szCs w:val="24"/>
        </w:rPr>
        <w:t>anal telefônico 24h à sua disposição para tirar dúvidas sobre sua saúde. É disponibilizado informações sobre exames, esclarecimentos de dúvidas sobre prescrições, esclarecimentos sobre sintomas e outras orientações.</w:t>
      </w:r>
    </w:p>
    <w:p w:rsidR="009A3757" w:rsidRPr="00D501AF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D501AF">
        <w:rPr>
          <w:rFonts w:asciiTheme="majorHAnsi" w:hAnsiTheme="majorHAnsi" w:cstheme="majorHAnsi"/>
          <w:sz w:val="24"/>
          <w:szCs w:val="24"/>
        </w:rPr>
        <w:t>Canal Receptivo e Ativo - Programa Mamãe e Criança</w:t>
      </w:r>
    </w:p>
    <w:p w:rsidR="009A3757" w:rsidRPr="00D501AF" w:rsidRDefault="00D501AF" w:rsidP="009A37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Esse programa tem como foco o acompanhamento telefônico com as</w:t>
      </w:r>
      <w:r w:rsidR="009A3757" w:rsidRPr="00D501AF">
        <w:rPr>
          <w:rFonts w:asciiTheme="majorHAnsi" w:hAnsiTheme="majorHAnsi" w:cstheme="majorHAnsi"/>
          <w:sz w:val="24"/>
          <w:szCs w:val="24"/>
        </w:rPr>
        <w:t xml:space="preserve"> gestantes durante toda a gravidez. O contato pode ser realizado até o filho completar 12 anos.</w:t>
      </w:r>
    </w:p>
    <w:p w:rsidR="009A3757" w:rsidRDefault="009A3757" w:rsidP="009A3757"/>
    <w:sectPr w:rsidR="009A37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57"/>
    <w:rsid w:val="00027E53"/>
    <w:rsid w:val="00750175"/>
    <w:rsid w:val="009A3757"/>
    <w:rsid w:val="00D501AF"/>
    <w:rsid w:val="00D6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47C82-6834-476D-8EEA-D56AADE3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5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709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Eduardadutra</dc:creator>
  <cp:keywords/>
  <dc:description/>
  <cp:lastModifiedBy>Eduardadutra</cp:lastModifiedBy>
  <cp:revision>2</cp:revision>
  <dcterms:created xsi:type="dcterms:W3CDTF">2021-05-11T00:59:00Z</dcterms:created>
  <dcterms:modified xsi:type="dcterms:W3CDTF">2021-05-11T01:52:00Z</dcterms:modified>
</cp:coreProperties>
</file>